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0"/>
        <w:gridCol w:w="5434"/>
      </w:tblGrid>
      <w:tr w:rsidR="009C3EB5" w14:paraId="45848197" w14:textId="77777777">
        <w:trPr>
          <w:trHeight w:hRule="exact" w:val="696"/>
          <w:jc w:val="center"/>
        </w:trPr>
        <w:tc>
          <w:tcPr>
            <w:tcW w:w="94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63CBB" w14:textId="78FDE3F5" w:rsidR="009C3EB5" w:rsidRPr="001C192B" w:rsidRDefault="00000000">
            <w:pPr>
              <w:pStyle w:val="Other0"/>
              <w:jc w:val="center"/>
              <w:rPr>
                <w:lang w:val="en-US"/>
              </w:rPr>
            </w:pPr>
            <w:r>
              <w:rPr>
                <w:rStyle w:val="Other"/>
                <w:b/>
                <w:bCs/>
              </w:rPr>
              <w:t xml:space="preserve">Заявка за </w:t>
            </w:r>
            <w:r w:rsidR="004B1497">
              <w:rPr>
                <w:rStyle w:val="Other"/>
                <w:b/>
                <w:bCs/>
              </w:rPr>
              <w:t xml:space="preserve">подбор и </w:t>
            </w:r>
            <w:r>
              <w:rPr>
                <w:rStyle w:val="Other"/>
                <w:b/>
                <w:bCs/>
              </w:rPr>
              <w:t xml:space="preserve">наемане на работници от </w:t>
            </w:r>
            <w:r w:rsidR="00212D19">
              <w:rPr>
                <w:rStyle w:val="Other"/>
                <w:b/>
                <w:bCs/>
              </w:rPr>
              <w:t>/държава</w:t>
            </w:r>
          </w:p>
        </w:tc>
      </w:tr>
      <w:tr w:rsidR="009C3EB5" w14:paraId="7354E44F" w14:textId="77777777">
        <w:trPr>
          <w:trHeight w:hRule="exact" w:val="686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6C456A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До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FB8E4" w14:textId="0E7EEB48" w:rsidR="009C3EB5" w:rsidRDefault="00F9424D">
            <w:pPr>
              <w:pStyle w:val="Other0"/>
            </w:pPr>
            <w:r>
              <w:rPr>
                <w:rStyle w:val="Other"/>
                <w:b/>
                <w:bCs/>
              </w:rPr>
              <w:t>КОПСИС АСИСТ ЕООД</w:t>
            </w:r>
          </w:p>
        </w:tc>
      </w:tr>
      <w:tr w:rsidR="009C3EB5" w14:paraId="189417A0" w14:textId="77777777">
        <w:trPr>
          <w:trHeight w:hRule="exact" w:val="686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C7909B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Булстат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33EFB" w14:textId="5060DD36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20</w:t>
            </w:r>
            <w:r w:rsidR="00F9424D">
              <w:rPr>
                <w:rStyle w:val="Other"/>
                <w:b/>
                <w:bCs/>
              </w:rPr>
              <w:t>0700620</w:t>
            </w:r>
          </w:p>
        </w:tc>
      </w:tr>
      <w:tr w:rsidR="009C3EB5" w14:paraId="3F521216" w14:textId="77777777">
        <w:trPr>
          <w:trHeight w:hRule="exact" w:val="2112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</w:tcPr>
          <w:p w14:paraId="045B1318" w14:textId="77777777" w:rsidR="009C3EB5" w:rsidRDefault="00000000">
            <w:pPr>
              <w:pStyle w:val="Other0"/>
              <w:spacing w:before="120"/>
            </w:pPr>
            <w:r>
              <w:rPr>
                <w:rStyle w:val="Other"/>
                <w:b/>
                <w:bCs/>
              </w:rPr>
              <w:t>Контакти: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6AF4C" w14:textId="77777777" w:rsidR="00F9424D" w:rsidRPr="00F9424D" w:rsidRDefault="00F9424D">
            <w:pPr>
              <w:pStyle w:val="Other0"/>
              <w:spacing w:after="120" w:line="360" w:lineRule="auto"/>
              <w:rPr>
                <w:rStyle w:val="Other"/>
                <w:b/>
                <w:bCs/>
                <w:lang w:eastAsia="en-US"/>
              </w:rPr>
            </w:pPr>
            <w:hyperlink r:id="rId8" w:history="1">
              <w:r w:rsidRPr="00CC0201">
                <w:rPr>
                  <w:rStyle w:val="Hyperlink"/>
                  <w:b/>
                  <w:bCs/>
                  <w:lang w:val="en-US" w:eastAsia="en-US"/>
                </w:rPr>
                <w:t>www</w:t>
              </w:r>
              <w:r w:rsidRPr="00F9424D">
                <w:rPr>
                  <w:rStyle w:val="Hyperlink"/>
                  <w:b/>
                  <w:bCs/>
                  <w:lang w:eastAsia="en-US"/>
                </w:rPr>
                <w:t>.</w:t>
              </w:r>
              <w:r w:rsidRPr="00CC0201">
                <w:rPr>
                  <w:rStyle w:val="Hyperlink"/>
                  <w:b/>
                  <w:bCs/>
                  <w:lang w:val="en-US" w:eastAsia="en-US"/>
                </w:rPr>
                <w:t>work</w:t>
              </w:r>
              <w:r w:rsidRPr="00F9424D">
                <w:rPr>
                  <w:rStyle w:val="Hyperlink"/>
                  <w:b/>
                  <w:bCs/>
                  <w:lang w:eastAsia="en-US"/>
                </w:rPr>
                <w:t>-</w:t>
              </w:r>
              <w:r w:rsidRPr="00CC0201">
                <w:rPr>
                  <w:rStyle w:val="Hyperlink"/>
                  <w:b/>
                  <w:bCs/>
                  <w:lang w:val="en-US" w:eastAsia="en-US"/>
                </w:rPr>
                <w:t>in</w:t>
              </w:r>
              <w:r w:rsidRPr="00F9424D">
                <w:rPr>
                  <w:rStyle w:val="Hyperlink"/>
                  <w:b/>
                  <w:bCs/>
                  <w:lang w:eastAsia="en-US"/>
                </w:rPr>
                <w:t>-</w:t>
              </w:r>
              <w:proofErr w:type="spellStart"/>
              <w:r w:rsidRPr="00CC0201">
                <w:rPr>
                  <w:rStyle w:val="Hyperlink"/>
                  <w:b/>
                  <w:bCs/>
                  <w:lang w:val="en-US" w:eastAsia="en-US"/>
                </w:rPr>
                <w:t>bulgaria</w:t>
              </w:r>
              <w:proofErr w:type="spellEnd"/>
              <w:r w:rsidRPr="00F9424D">
                <w:rPr>
                  <w:rStyle w:val="Hyperlink"/>
                  <w:b/>
                  <w:bCs/>
                  <w:lang w:eastAsia="en-US"/>
                </w:rPr>
                <w:t>.</w:t>
              </w:r>
              <w:r w:rsidRPr="00CC0201">
                <w:rPr>
                  <w:rStyle w:val="Hyperlink"/>
                  <w:b/>
                  <w:bCs/>
                  <w:lang w:val="en-US" w:eastAsia="en-US"/>
                </w:rPr>
                <w:t>com</w:t>
              </w:r>
            </w:hyperlink>
            <w:r w:rsidRPr="00F9424D">
              <w:rPr>
                <w:rStyle w:val="Other"/>
                <w:b/>
                <w:bCs/>
                <w:u w:val="single"/>
                <w:lang w:eastAsia="en-US"/>
              </w:rPr>
              <w:t>;</w:t>
            </w:r>
            <w:r w:rsidRPr="00F9424D">
              <w:rPr>
                <w:rStyle w:val="Other"/>
                <w:b/>
                <w:bCs/>
                <w:lang w:eastAsia="en-US"/>
              </w:rPr>
              <w:t xml:space="preserve"> </w:t>
            </w:r>
          </w:p>
          <w:p w14:paraId="34F83B83" w14:textId="6EB4E84E" w:rsidR="009C3EB5" w:rsidRPr="00F9424D" w:rsidRDefault="00000000">
            <w:pPr>
              <w:pStyle w:val="Other0"/>
              <w:spacing w:after="120" w:line="360" w:lineRule="auto"/>
              <w:rPr>
                <w:lang w:val="de-DE"/>
              </w:rPr>
            </w:pPr>
            <w:r>
              <w:rPr>
                <w:rStyle w:val="Other"/>
                <w:b/>
                <w:bCs/>
              </w:rPr>
              <w:t xml:space="preserve">Телефон: +359 </w:t>
            </w:r>
            <w:r w:rsidR="00F9424D" w:rsidRPr="00F9424D">
              <w:rPr>
                <w:rStyle w:val="Other"/>
                <w:b/>
                <w:bCs/>
                <w:lang w:val="de-DE"/>
              </w:rPr>
              <w:t>895526446</w:t>
            </w:r>
          </w:p>
          <w:p w14:paraId="238D63DB" w14:textId="3CB7E6FC" w:rsidR="009C3EB5" w:rsidRPr="00F9424D" w:rsidRDefault="00000000" w:rsidP="00F9424D">
            <w:pPr>
              <w:pStyle w:val="Other0"/>
              <w:spacing w:line="360" w:lineRule="auto"/>
              <w:rPr>
                <w:lang w:val="de-DE"/>
              </w:rPr>
            </w:pPr>
            <w:proofErr w:type="spellStart"/>
            <w:r w:rsidRPr="00F9424D">
              <w:rPr>
                <w:rStyle w:val="Other"/>
                <w:b/>
                <w:bCs/>
                <w:lang w:val="de-DE" w:eastAsia="en-US"/>
              </w:rPr>
              <w:t>E-mails</w:t>
            </w:r>
            <w:proofErr w:type="spellEnd"/>
            <w:r w:rsidRPr="00F9424D">
              <w:rPr>
                <w:rStyle w:val="Other"/>
                <w:b/>
                <w:bCs/>
                <w:lang w:val="de-DE" w:eastAsia="en-US"/>
              </w:rPr>
              <w:t xml:space="preserve">: </w:t>
            </w:r>
            <w:hyperlink r:id="rId9" w:history="1">
              <w:r w:rsidR="00F9424D" w:rsidRPr="00CC0201">
                <w:rPr>
                  <w:rStyle w:val="Hyperlink"/>
                  <w:b/>
                  <w:bCs/>
                  <w:lang w:val="de-DE" w:eastAsia="en-US"/>
                </w:rPr>
                <w:t>copsis.assist@abv.bg</w:t>
              </w:r>
            </w:hyperlink>
          </w:p>
          <w:p w14:paraId="275692FF" w14:textId="14E065F1" w:rsidR="00F9424D" w:rsidRPr="00F9424D" w:rsidRDefault="00F9424D" w:rsidP="00F9424D">
            <w:pPr>
              <w:pStyle w:val="Other0"/>
              <w:spacing w:line="360" w:lineRule="auto"/>
              <w:rPr>
                <w:b/>
                <w:bCs/>
                <w:u w:val="single"/>
                <w:lang w:val="de-DE" w:eastAsia="en-US"/>
              </w:rPr>
            </w:pPr>
          </w:p>
        </w:tc>
      </w:tr>
      <w:tr w:rsidR="009C3EB5" w14:paraId="50A1F946" w14:textId="77777777">
        <w:trPr>
          <w:trHeight w:hRule="exact" w:val="682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8C9A7A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От фирма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F14E9" w14:textId="1D768946" w:rsidR="009C3EB5" w:rsidRDefault="009C3EB5">
            <w:pPr>
              <w:pStyle w:val="Other0"/>
            </w:pPr>
          </w:p>
        </w:tc>
      </w:tr>
      <w:tr w:rsidR="009C3EB5" w14:paraId="30A8AD03" w14:textId="77777777">
        <w:trPr>
          <w:trHeight w:hRule="exact" w:val="677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E4C8F8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Булстат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ECA6E" w14:textId="677D0111" w:rsidR="009C3EB5" w:rsidRDefault="009C3EB5">
            <w:pPr>
              <w:pStyle w:val="Other0"/>
            </w:pPr>
          </w:p>
        </w:tc>
      </w:tr>
      <w:tr w:rsidR="009C3EB5" w14:paraId="581ADD68" w14:textId="77777777">
        <w:trPr>
          <w:trHeight w:hRule="exact" w:val="696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0217C4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Дата на заявката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6A594" w14:textId="419EE3AF" w:rsidR="009C3EB5" w:rsidRDefault="009C3EB5">
            <w:pPr>
              <w:pStyle w:val="Other0"/>
            </w:pPr>
          </w:p>
        </w:tc>
      </w:tr>
      <w:tr w:rsidR="009C3EB5" w14:paraId="1F787507" w14:textId="77777777">
        <w:trPr>
          <w:trHeight w:hRule="exact" w:val="682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ACB2EE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Брой работници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90744" w14:textId="079189BE" w:rsidR="009C3EB5" w:rsidRDefault="009C3EB5">
            <w:pPr>
              <w:pStyle w:val="Other0"/>
            </w:pPr>
          </w:p>
        </w:tc>
      </w:tr>
      <w:tr w:rsidR="009C3EB5" w14:paraId="568DC763" w14:textId="77777777">
        <w:trPr>
          <w:trHeight w:hRule="exact" w:val="696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2E3F4B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Място на работа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3F1176" w14:textId="755DF757" w:rsidR="009C3EB5" w:rsidRDefault="009C3EB5">
            <w:pPr>
              <w:pStyle w:val="Other0"/>
            </w:pPr>
          </w:p>
        </w:tc>
      </w:tr>
      <w:tr w:rsidR="009C3EB5" w14:paraId="2E33772F" w14:textId="77777777">
        <w:trPr>
          <w:trHeight w:hRule="exact" w:val="686"/>
          <w:jc w:val="center"/>
        </w:trPr>
        <w:tc>
          <w:tcPr>
            <w:tcW w:w="94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713E8" w14:textId="77777777" w:rsidR="009C3EB5" w:rsidRDefault="0000000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Длъжностна характеристика</w:t>
            </w:r>
          </w:p>
        </w:tc>
      </w:tr>
      <w:tr w:rsidR="009C3EB5" w14:paraId="4449C77E" w14:textId="77777777">
        <w:trPr>
          <w:trHeight w:hRule="exact" w:val="518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701FFE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Наименование на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88058C" w14:textId="30E6C316" w:rsidR="009C3EB5" w:rsidRDefault="009C3EB5">
            <w:pPr>
              <w:pStyle w:val="Other0"/>
            </w:pPr>
          </w:p>
        </w:tc>
      </w:tr>
      <w:tr w:rsidR="009C3EB5" w14:paraId="57986F53" w14:textId="77777777">
        <w:trPr>
          <w:trHeight w:hRule="exact" w:val="302"/>
          <w:jc w:val="center"/>
        </w:trPr>
        <w:tc>
          <w:tcPr>
            <w:tcW w:w="3970" w:type="dxa"/>
            <w:tcBorders>
              <w:left w:val="single" w:sz="4" w:space="0" w:color="auto"/>
            </w:tcBorders>
          </w:tcPr>
          <w:p w14:paraId="5D76FB86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длъжността</w:t>
            </w:r>
          </w:p>
        </w:tc>
        <w:tc>
          <w:tcPr>
            <w:tcW w:w="5434" w:type="dxa"/>
            <w:tcBorders>
              <w:left w:val="single" w:sz="4" w:space="0" w:color="auto"/>
              <w:right w:val="single" w:sz="4" w:space="0" w:color="auto"/>
            </w:tcBorders>
          </w:tcPr>
          <w:p w14:paraId="389C19D9" w14:textId="1FD6EDD9" w:rsidR="009C3EB5" w:rsidRDefault="009C3EB5">
            <w:pPr>
              <w:pStyle w:val="Other0"/>
            </w:pPr>
          </w:p>
        </w:tc>
      </w:tr>
      <w:tr w:rsidR="009C3EB5" w14:paraId="4DFFB233" w14:textId="77777777">
        <w:trPr>
          <w:trHeight w:hRule="exact" w:val="696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F3A6A9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НКПД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5D43" w14:textId="136F62EB" w:rsidR="009C3EB5" w:rsidRDefault="009C3EB5">
            <w:pPr>
              <w:pStyle w:val="Other0"/>
            </w:pPr>
          </w:p>
        </w:tc>
      </w:tr>
    </w:tbl>
    <w:p w14:paraId="656426B7" w14:textId="77777777" w:rsidR="009C3EB5" w:rsidRDefault="0000000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9"/>
        <w:gridCol w:w="5405"/>
      </w:tblGrid>
      <w:tr w:rsidR="009C3EB5" w14:paraId="58D4061C" w14:textId="77777777">
        <w:trPr>
          <w:trHeight w:hRule="exact" w:val="5827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</w:tcPr>
          <w:p w14:paraId="4E2E32AA" w14:textId="77777777" w:rsidR="009C3EB5" w:rsidRDefault="00000000">
            <w:pPr>
              <w:pStyle w:val="Other0"/>
              <w:spacing w:before="120"/>
            </w:pPr>
            <w:r>
              <w:rPr>
                <w:rStyle w:val="Other"/>
                <w:b/>
                <w:bCs/>
              </w:rPr>
              <w:lastRenderedPageBreak/>
              <w:t>Основни задължения и</w:t>
            </w:r>
            <w:r>
              <w:rPr>
                <w:rStyle w:val="Other"/>
                <w:b/>
                <w:bCs/>
              </w:rPr>
              <w:br/>
              <w:t>отговорности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D5B02A" w14:textId="7FC08071" w:rsidR="009C3EB5" w:rsidRDefault="009C3EB5" w:rsidP="00F9424D">
            <w:pPr>
              <w:pStyle w:val="Other0"/>
              <w:tabs>
                <w:tab w:val="left" w:pos="800"/>
              </w:tabs>
              <w:jc w:val="both"/>
            </w:pPr>
          </w:p>
        </w:tc>
      </w:tr>
      <w:tr w:rsidR="009C3EB5" w14:paraId="53EE554F" w14:textId="77777777">
        <w:trPr>
          <w:trHeight w:hRule="exact" w:val="874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</w:tcPr>
          <w:p w14:paraId="58FB4B9E" w14:textId="77777777" w:rsidR="009C3EB5" w:rsidRDefault="00000000">
            <w:pPr>
              <w:pStyle w:val="Other0"/>
              <w:spacing w:before="120"/>
            </w:pPr>
            <w:r>
              <w:rPr>
                <w:rStyle w:val="Other"/>
                <w:b/>
                <w:bCs/>
              </w:rPr>
              <w:t>Образование, квалификация,</w:t>
            </w:r>
            <w:r>
              <w:rPr>
                <w:rStyle w:val="Other"/>
                <w:b/>
                <w:bCs/>
              </w:rPr>
              <w:br/>
              <w:t>предишен опит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C98489" w14:textId="6EEAD013" w:rsidR="009C3EB5" w:rsidRDefault="009C3EB5" w:rsidP="00F9424D">
            <w:pPr>
              <w:pStyle w:val="Other0"/>
              <w:tabs>
                <w:tab w:val="left" w:pos="795"/>
              </w:tabs>
              <w:ind w:left="780"/>
            </w:pPr>
          </w:p>
        </w:tc>
      </w:tr>
      <w:tr w:rsidR="009C3EB5" w14:paraId="7F1986E8" w14:textId="77777777">
        <w:trPr>
          <w:trHeight w:hRule="exact" w:val="542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4B93DC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Допълнителни изисквания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448CB" w14:textId="413D6CED" w:rsidR="009C3EB5" w:rsidRDefault="009C3EB5">
            <w:pPr>
              <w:pStyle w:val="Other0"/>
              <w:ind w:firstLine="440"/>
            </w:pPr>
          </w:p>
        </w:tc>
      </w:tr>
      <w:tr w:rsidR="009C3EB5" w14:paraId="309524B1" w14:textId="77777777">
        <w:trPr>
          <w:trHeight w:hRule="exact" w:val="686"/>
          <w:jc w:val="center"/>
        </w:trPr>
        <w:tc>
          <w:tcPr>
            <w:tcW w:w="9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97974" w14:textId="77777777" w:rsidR="009C3EB5" w:rsidRDefault="0000000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Условия на труд, работно време, възнаграждение, трудов договор</w:t>
            </w:r>
          </w:p>
        </w:tc>
      </w:tr>
      <w:tr w:rsidR="009C3EB5" w14:paraId="0B89C4B9" w14:textId="77777777">
        <w:trPr>
          <w:trHeight w:hRule="exact" w:val="1152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</w:tcPr>
          <w:p w14:paraId="64AD7410" w14:textId="77777777" w:rsidR="009C3EB5" w:rsidRDefault="00000000">
            <w:pPr>
              <w:pStyle w:val="Other0"/>
              <w:spacing w:before="100"/>
            </w:pPr>
            <w:r>
              <w:rPr>
                <w:rStyle w:val="Other"/>
                <w:b/>
                <w:bCs/>
              </w:rPr>
              <w:t>Работно време/работни</w:t>
            </w:r>
            <w:r>
              <w:rPr>
                <w:rStyle w:val="Other"/>
                <w:b/>
                <w:bCs/>
              </w:rPr>
              <w:br/>
              <w:t>часове на седмица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6AC501A" w14:textId="6C889C08" w:rsidR="009C3EB5" w:rsidRDefault="009C3EB5" w:rsidP="00F9424D">
            <w:pPr>
              <w:pStyle w:val="Other0"/>
              <w:tabs>
                <w:tab w:val="left" w:pos="795"/>
              </w:tabs>
              <w:spacing w:line="230" w:lineRule="auto"/>
              <w:ind w:left="440"/>
              <w:jc w:val="both"/>
            </w:pPr>
          </w:p>
        </w:tc>
      </w:tr>
      <w:tr w:rsidR="009C3EB5" w14:paraId="2DF22370" w14:textId="77777777">
        <w:trPr>
          <w:trHeight w:hRule="exact" w:val="542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4CA76D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Полагане на нощен труд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BFDF9A" w14:textId="4FD6DA3D" w:rsidR="009C3EB5" w:rsidRDefault="009C3EB5">
            <w:pPr>
              <w:pStyle w:val="Other0"/>
              <w:ind w:firstLine="440"/>
              <w:jc w:val="both"/>
            </w:pPr>
          </w:p>
        </w:tc>
      </w:tr>
      <w:tr w:rsidR="009C3EB5" w14:paraId="45792A7D" w14:textId="77777777">
        <w:trPr>
          <w:trHeight w:hRule="exact" w:val="533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</w:tcPr>
          <w:p w14:paraId="3D464958" w14:textId="77777777" w:rsidR="009C3EB5" w:rsidRDefault="00000000">
            <w:pPr>
              <w:pStyle w:val="Other0"/>
              <w:spacing w:before="120"/>
            </w:pPr>
            <w:r>
              <w:rPr>
                <w:rStyle w:val="Other"/>
                <w:b/>
                <w:bCs/>
              </w:rPr>
              <w:t>Работа на смени/график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87DA6" w14:textId="007F2F67" w:rsidR="009C3EB5" w:rsidRDefault="009C3EB5">
            <w:pPr>
              <w:pStyle w:val="Other0"/>
              <w:ind w:firstLine="440"/>
              <w:jc w:val="both"/>
            </w:pPr>
          </w:p>
        </w:tc>
      </w:tr>
      <w:tr w:rsidR="009C3EB5" w14:paraId="4BB58732" w14:textId="77777777" w:rsidTr="00BC32E5">
        <w:trPr>
          <w:trHeight w:hRule="exact" w:val="695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</w:tcPr>
          <w:p w14:paraId="545FC770" w14:textId="77777777" w:rsidR="009C3EB5" w:rsidRDefault="00000000">
            <w:pPr>
              <w:pStyle w:val="Other0"/>
              <w:spacing w:before="120"/>
            </w:pPr>
            <w:r>
              <w:rPr>
                <w:rStyle w:val="Other"/>
                <w:b/>
                <w:bCs/>
              </w:rPr>
              <w:t>Тип на договора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14D0B" w14:textId="77777777" w:rsidR="009C3EB5" w:rsidRDefault="001C192B">
            <w:pPr>
              <w:pStyle w:val="Other0"/>
              <w:ind w:firstLine="440"/>
              <w:jc w:val="both"/>
            </w:pPr>
            <w:r>
              <w:t>Сезонна работа</w:t>
            </w:r>
          </w:p>
          <w:p w14:paraId="7972FF35" w14:textId="3E376619" w:rsidR="001C192B" w:rsidRPr="001C192B" w:rsidRDefault="00BC32E5">
            <w:pPr>
              <w:pStyle w:val="Other0"/>
              <w:ind w:firstLine="440"/>
              <w:jc w:val="both"/>
            </w:pPr>
            <w:r>
              <w:t>3 години</w:t>
            </w:r>
          </w:p>
        </w:tc>
      </w:tr>
      <w:tr w:rsidR="009C3EB5" w14:paraId="19ECE9C8" w14:textId="77777777">
        <w:trPr>
          <w:trHeight w:hRule="exact" w:val="590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105538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Срок на изпитване в месеци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A206D5" w14:textId="7DEDEDBF" w:rsidR="009C3EB5" w:rsidRDefault="009C3EB5">
            <w:pPr>
              <w:pStyle w:val="Other0"/>
              <w:ind w:left="780" w:hanging="340"/>
              <w:jc w:val="both"/>
            </w:pPr>
          </w:p>
        </w:tc>
      </w:tr>
      <w:tr w:rsidR="009C3EB5" w14:paraId="6D6A4225" w14:textId="77777777">
        <w:trPr>
          <w:trHeight w:hRule="exact" w:val="835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D14D50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Предизвестие за</w:t>
            </w:r>
            <w:r>
              <w:rPr>
                <w:rStyle w:val="Other"/>
                <w:b/>
                <w:bCs/>
              </w:rPr>
              <w:br/>
              <w:t>прекратяване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FBD9E" w14:textId="2BC6B57B" w:rsidR="009C3EB5" w:rsidRDefault="009C3EB5">
            <w:pPr>
              <w:pStyle w:val="Other0"/>
              <w:ind w:firstLine="440"/>
            </w:pPr>
          </w:p>
        </w:tc>
      </w:tr>
      <w:tr w:rsidR="009C3EB5" w14:paraId="21789520" w14:textId="77777777">
        <w:trPr>
          <w:trHeight w:hRule="exact" w:val="1123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866ED" w14:textId="77777777" w:rsidR="009C3EB5" w:rsidRDefault="00000000">
            <w:pPr>
              <w:pStyle w:val="Other0"/>
              <w:spacing w:before="120"/>
            </w:pPr>
            <w:r>
              <w:rPr>
                <w:rStyle w:val="Other"/>
                <w:b/>
                <w:bCs/>
              </w:rPr>
              <w:t>Нетна работна заплата при</w:t>
            </w:r>
            <w:r>
              <w:rPr>
                <w:rStyle w:val="Other"/>
                <w:b/>
                <w:bCs/>
              </w:rPr>
              <w:br/>
              <w:t>стандартна 40 часова</w:t>
            </w:r>
            <w:r>
              <w:rPr>
                <w:rStyle w:val="Other"/>
                <w:b/>
                <w:bCs/>
              </w:rPr>
              <w:br/>
              <w:t>работна седмица в Евро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51B6" w14:textId="012CFFF0" w:rsidR="009C3EB5" w:rsidRDefault="009C3EB5">
            <w:pPr>
              <w:pStyle w:val="Other0"/>
              <w:ind w:firstLine="440"/>
            </w:pPr>
          </w:p>
        </w:tc>
      </w:tr>
    </w:tbl>
    <w:p w14:paraId="29FDB695" w14:textId="77777777" w:rsidR="009C3EB5" w:rsidRDefault="0000000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1358"/>
        <w:gridCol w:w="4056"/>
      </w:tblGrid>
      <w:tr w:rsidR="009C3EB5" w14:paraId="388ADCA0" w14:textId="77777777">
        <w:trPr>
          <w:trHeight w:hRule="exact" w:val="1142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523053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lastRenderedPageBreak/>
              <w:t>Допълнително</w:t>
            </w:r>
            <w:r>
              <w:rPr>
                <w:rStyle w:val="Other"/>
                <w:b/>
                <w:bCs/>
              </w:rPr>
              <w:br/>
              <w:t>възнаграждение за часове</w:t>
            </w:r>
            <w:r>
              <w:rPr>
                <w:rStyle w:val="Other"/>
                <w:b/>
                <w:bCs/>
              </w:rPr>
              <w:br/>
              <w:t>над 40 часа седмично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14:paraId="3D148A7D" w14:textId="77777777" w:rsidR="009C3EB5" w:rsidRDefault="00000000">
            <w:pPr>
              <w:pStyle w:val="Other0"/>
              <w:ind w:firstLine="440"/>
              <w:jc w:val="both"/>
            </w:pPr>
            <w:r>
              <w:rPr>
                <w:rStyle w:val="Other"/>
              </w:rPr>
              <w:t>• Да</w:t>
            </w:r>
          </w:p>
        </w:tc>
        <w:tc>
          <w:tcPr>
            <w:tcW w:w="4056" w:type="dxa"/>
            <w:tcBorders>
              <w:top w:val="single" w:sz="4" w:space="0" w:color="auto"/>
              <w:right w:val="single" w:sz="4" w:space="0" w:color="auto"/>
            </w:tcBorders>
          </w:tcPr>
          <w:p w14:paraId="5811A8F0" w14:textId="77777777" w:rsidR="009C3EB5" w:rsidRDefault="009C3EB5">
            <w:pPr>
              <w:rPr>
                <w:sz w:val="10"/>
                <w:szCs w:val="10"/>
              </w:rPr>
            </w:pPr>
          </w:p>
        </w:tc>
      </w:tr>
      <w:tr w:rsidR="009C3EB5" w14:paraId="3189B020" w14:textId="77777777">
        <w:trPr>
          <w:trHeight w:hRule="exact" w:val="542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</w:tcPr>
          <w:p w14:paraId="423EAD02" w14:textId="77777777" w:rsidR="009C3EB5" w:rsidRDefault="00000000">
            <w:pPr>
              <w:pStyle w:val="Other0"/>
              <w:spacing w:before="120"/>
            </w:pPr>
            <w:r>
              <w:rPr>
                <w:rStyle w:val="Other"/>
                <w:b/>
                <w:bCs/>
              </w:rPr>
              <w:t>Заплащане на нощен труд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14:paraId="797FF91E" w14:textId="77777777" w:rsidR="009C3EB5" w:rsidRDefault="00000000">
            <w:pPr>
              <w:pStyle w:val="Other0"/>
              <w:ind w:firstLine="440"/>
              <w:jc w:val="both"/>
            </w:pPr>
            <w:r>
              <w:rPr>
                <w:rStyle w:val="Other"/>
              </w:rPr>
              <w:t>• Не</w:t>
            </w:r>
          </w:p>
        </w:tc>
        <w:tc>
          <w:tcPr>
            <w:tcW w:w="4056" w:type="dxa"/>
            <w:tcBorders>
              <w:top w:val="single" w:sz="4" w:space="0" w:color="auto"/>
              <w:right w:val="single" w:sz="4" w:space="0" w:color="auto"/>
            </w:tcBorders>
          </w:tcPr>
          <w:p w14:paraId="3D84FA78" w14:textId="77777777" w:rsidR="009C3EB5" w:rsidRDefault="009C3EB5">
            <w:pPr>
              <w:rPr>
                <w:sz w:val="10"/>
                <w:szCs w:val="10"/>
              </w:rPr>
            </w:pPr>
          </w:p>
        </w:tc>
      </w:tr>
      <w:tr w:rsidR="009C3EB5" w14:paraId="02554020" w14:textId="77777777">
        <w:trPr>
          <w:trHeight w:hRule="exact" w:val="826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</w:tcPr>
          <w:p w14:paraId="0A368FFF" w14:textId="77777777" w:rsidR="009C3EB5" w:rsidRDefault="00000000">
            <w:pPr>
              <w:pStyle w:val="Other0"/>
              <w:spacing w:before="120"/>
            </w:pPr>
            <w:r>
              <w:rPr>
                <w:rStyle w:val="Other"/>
                <w:b/>
                <w:bCs/>
              </w:rPr>
              <w:t>Заплащане на работа на</w:t>
            </w:r>
            <w:r>
              <w:rPr>
                <w:rStyle w:val="Other"/>
                <w:b/>
                <w:bCs/>
              </w:rPr>
              <w:br/>
              <w:t>официални празници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14:paraId="6A3EF157" w14:textId="77777777" w:rsidR="009C3EB5" w:rsidRDefault="00000000">
            <w:pPr>
              <w:pStyle w:val="Other0"/>
              <w:ind w:firstLine="440"/>
              <w:jc w:val="both"/>
            </w:pPr>
            <w:r>
              <w:rPr>
                <w:rStyle w:val="Other"/>
              </w:rPr>
              <w:t>• Да</w:t>
            </w:r>
          </w:p>
        </w:tc>
        <w:tc>
          <w:tcPr>
            <w:tcW w:w="4056" w:type="dxa"/>
            <w:tcBorders>
              <w:top w:val="single" w:sz="4" w:space="0" w:color="auto"/>
              <w:right w:val="single" w:sz="4" w:space="0" w:color="auto"/>
            </w:tcBorders>
          </w:tcPr>
          <w:p w14:paraId="0BBD904B" w14:textId="77777777" w:rsidR="009C3EB5" w:rsidRDefault="009C3EB5">
            <w:pPr>
              <w:rPr>
                <w:sz w:val="10"/>
                <w:szCs w:val="10"/>
              </w:rPr>
            </w:pPr>
          </w:p>
        </w:tc>
      </w:tr>
      <w:tr w:rsidR="009C3EB5" w14:paraId="6F045213" w14:textId="77777777">
        <w:trPr>
          <w:trHeight w:hRule="exact" w:val="835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</w:tcPr>
          <w:p w14:paraId="1B89CBEB" w14:textId="77777777" w:rsidR="009C3EB5" w:rsidRDefault="00000000">
            <w:pPr>
              <w:pStyle w:val="Other0"/>
              <w:spacing w:before="120"/>
            </w:pPr>
            <w:r>
              <w:rPr>
                <w:rStyle w:val="Other"/>
                <w:b/>
                <w:bCs/>
              </w:rPr>
              <w:t>Покриване на пълни разходи</w:t>
            </w:r>
            <w:r>
              <w:rPr>
                <w:rStyle w:val="Other"/>
                <w:b/>
                <w:bCs/>
              </w:rPr>
              <w:br/>
              <w:t>за настаняване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14:paraId="1060A402" w14:textId="77777777" w:rsidR="009C3EB5" w:rsidRDefault="00000000">
            <w:pPr>
              <w:pStyle w:val="Other0"/>
              <w:ind w:firstLine="440"/>
              <w:jc w:val="both"/>
            </w:pPr>
            <w:r>
              <w:rPr>
                <w:rStyle w:val="Other"/>
              </w:rPr>
              <w:t>• Да</w:t>
            </w:r>
          </w:p>
        </w:tc>
        <w:tc>
          <w:tcPr>
            <w:tcW w:w="4056" w:type="dxa"/>
            <w:tcBorders>
              <w:top w:val="single" w:sz="4" w:space="0" w:color="auto"/>
              <w:right w:val="single" w:sz="4" w:space="0" w:color="auto"/>
            </w:tcBorders>
          </w:tcPr>
          <w:p w14:paraId="66809C98" w14:textId="77777777" w:rsidR="009C3EB5" w:rsidRDefault="009C3EB5">
            <w:pPr>
              <w:rPr>
                <w:sz w:val="10"/>
                <w:szCs w:val="10"/>
              </w:rPr>
            </w:pPr>
          </w:p>
        </w:tc>
      </w:tr>
      <w:tr w:rsidR="009C3EB5" w14:paraId="3997088F" w14:textId="77777777">
        <w:trPr>
          <w:trHeight w:hRule="exact" w:val="821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CDA176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Покриване на разходи за</w:t>
            </w:r>
            <w:r>
              <w:rPr>
                <w:rStyle w:val="Other"/>
                <w:b/>
                <w:bCs/>
              </w:rPr>
              <w:br/>
              <w:t>интернет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14:paraId="52B7D766" w14:textId="77777777" w:rsidR="009C3EB5" w:rsidRDefault="00000000">
            <w:pPr>
              <w:pStyle w:val="Other0"/>
              <w:ind w:firstLine="440"/>
              <w:jc w:val="both"/>
            </w:pPr>
            <w:r>
              <w:rPr>
                <w:rStyle w:val="Other"/>
              </w:rPr>
              <w:t>• Не</w:t>
            </w:r>
          </w:p>
        </w:tc>
        <w:tc>
          <w:tcPr>
            <w:tcW w:w="4056" w:type="dxa"/>
            <w:tcBorders>
              <w:top w:val="single" w:sz="4" w:space="0" w:color="auto"/>
              <w:right w:val="single" w:sz="4" w:space="0" w:color="auto"/>
            </w:tcBorders>
          </w:tcPr>
          <w:p w14:paraId="71CF5259" w14:textId="77777777" w:rsidR="009C3EB5" w:rsidRDefault="009C3EB5">
            <w:pPr>
              <w:rPr>
                <w:sz w:val="10"/>
                <w:szCs w:val="10"/>
              </w:rPr>
            </w:pPr>
          </w:p>
        </w:tc>
      </w:tr>
      <w:tr w:rsidR="009C3EB5" w14:paraId="5AB1D769" w14:textId="77777777">
        <w:trPr>
          <w:trHeight w:hRule="exact" w:val="538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3022E6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Транспортни разходи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B7C04D" w14:textId="77777777" w:rsidR="009C3EB5" w:rsidRDefault="00000000">
            <w:pPr>
              <w:pStyle w:val="Other0"/>
              <w:ind w:firstLine="440"/>
              <w:jc w:val="both"/>
            </w:pPr>
            <w:r>
              <w:rPr>
                <w:rStyle w:val="Other"/>
              </w:rPr>
              <w:t>• Не</w:t>
            </w:r>
          </w:p>
        </w:tc>
        <w:tc>
          <w:tcPr>
            <w:tcW w:w="4056" w:type="dxa"/>
            <w:tcBorders>
              <w:top w:val="single" w:sz="4" w:space="0" w:color="auto"/>
              <w:right w:val="single" w:sz="4" w:space="0" w:color="auto"/>
            </w:tcBorders>
          </w:tcPr>
          <w:p w14:paraId="13590F6F" w14:textId="77777777" w:rsidR="009C3EB5" w:rsidRDefault="009C3EB5">
            <w:pPr>
              <w:rPr>
                <w:sz w:val="10"/>
                <w:szCs w:val="10"/>
              </w:rPr>
            </w:pPr>
          </w:p>
        </w:tc>
      </w:tr>
      <w:tr w:rsidR="009C3EB5" w14:paraId="77E7C603" w14:textId="77777777">
        <w:trPr>
          <w:trHeight w:hRule="exact" w:val="1128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A1B8EC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Медицинска застраховка и</w:t>
            </w:r>
            <w:r>
              <w:rPr>
                <w:rStyle w:val="Other"/>
                <w:b/>
                <w:bCs/>
              </w:rPr>
              <w:br/>
              <w:t>разходи за медицинско</w:t>
            </w:r>
            <w:r>
              <w:rPr>
                <w:rStyle w:val="Other"/>
                <w:b/>
                <w:bCs/>
              </w:rPr>
              <w:br/>
              <w:t>лечение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14:paraId="1E403783" w14:textId="77777777" w:rsidR="009C3EB5" w:rsidRDefault="00000000">
            <w:pPr>
              <w:pStyle w:val="Other0"/>
              <w:spacing w:before="140"/>
              <w:ind w:firstLine="440"/>
              <w:jc w:val="both"/>
            </w:pPr>
            <w:r>
              <w:rPr>
                <w:rStyle w:val="Other"/>
              </w:rPr>
              <w:t>• Да</w:t>
            </w:r>
          </w:p>
        </w:tc>
        <w:tc>
          <w:tcPr>
            <w:tcW w:w="4056" w:type="dxa"/>
            <w:tcBorders>
              <w:top w:val="single" w:sz="4" w:space="0" w:color="auto"/>
              <w:right w:val="single" w:sz="4" w:space="0" w:color="auto"/>
            </w:tcBorders>
          </w:tcPr>
          <w:p w14:paraId="209E6725" w14:textId="77777777" w:rsidR="009C3EB5" w:rsidRDefault="009C3EB5">
            <w:pPr>
              <w:rPr>
                <w:sz w:val="10"/>
                <w:szCs w:val="10"/>
              </w:rPr>
            </w:pPr>
          </w:p>
        </w:tc>
      </w:tr>
      <w:tr w:rsidR="009C3EB5" w14:paraId="189579D2" w14:textId="77777777">
        <w:trPr>
          <w:trHeight w:hRule="exact" w:val="682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A45D8D" w14:textId="77777777" w:rsidR="009C3EB5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Осигуряване на храна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A59275" w14:textId="77777777" w:rsidR="009C3EB5" w:rsidRDefault="00000000">
            <w:pPr>
              <w:pStyle w:val="Other0"/>
              <w:ind w:firstLine="440"/>
              <w:jc w:val="both"/>
            </w:pPr>
            <w:r>
              <w:rPr>
                <w:rStyle w:val="Other"/>
              </w:rPr>
              <w:t>• Да</w:t>
            </w:r>
          </w:p>
        </w:tc>
        <w:tc>
          <w:tcPr>
            <w:tcW w:w="4056" w:type="dxa"/>
            <w:tcBorders>
              <w:top w:val="single" w:sz="4" w:space="0" w:color="auto"/>
              <w:right w:val="single" w:sz="4" w:space="0" w:color="auto"/>
            </w:tcBorders>
          </w:tcPr>
          <w:p w14:paraId="0FF0811A" w14:textId="77777777" w:rsidR="009C3EB5" w:rsidRDefault="009C3EB5">
            <w:pPr>
              <w:rPr>
                <w:sz w:val="10"/>
                <w:szCs w:val="10"/>
              </w:rPr>
            </w:pPr>
          </w:p>
        </w:tc>
      </w:tr>
      <w:tr w:rsidR="009C3EB5" w14:paraId="00F74790" w14:textId="77777777">
        <w:trPr>
          <w:trHeight w:hRule="exact" w:val="835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6F29AF" w14:textId="77777777" w:rsidR="009C3EB5" w:rsidRDefault="00000000">
            <w:pPr>
              <w:pStyle w:val="Other0"/>
              <w:spacing w:line="254" w:lineRule="auto"/>
            </w:pPr>
            <w:r>
              <w:rPr>
                <w:rStyle w:val="Other"/>
                <w:b/>
                <w:bCs/>
              </w:rPr>
              <w:t>Други условия на труд (ако е</w:t>
            </w:r>
            <w:r>
              <w:rPr>
                <w:rStyle w:val="Other"/>
                <w:b/>
                <w:bCs/>
              </w:rPr>
              <w:br/>
              <w:t>приложимо)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14:paraId="789EE17B" w14:textId="36633BE8" w:rsidR="009C3EB5" w:rsidRDefault="009C3EB5">
            <w:pPr>
              <w:pStyle w:val="Other0"/>
              <w:spacing w:before="120"/>
              <w:ind w:firstLine="440"/>
            </w:pPr>
          </w:p>
        </w:tc>
        <w:tc>
          <w:tcPr>
            <w:tcW w:w="4056" w:type="dxa"/>
            <w:tcBorders>
              <w:top w:val="single" w:sz="4" w:space="0" w:color="auto"/>
              <w:right w:val="single" w:sz="4" w:space="0" w:color="auto"/>
            </w:tcBorders>
          </w:tcPr>
          <w:p w14:paraId="023D33C2" w14:textId="77777777" w:rsidR="009C3EB5" w:rsidRDefault="009C3EB5">
            <w:pPr>
              <w:rPr>
                <w:sz w:val="10"/>
                <w:szCs w:val="10"/>
              </w:rPr>
            </w:pPr>
          </w:p>
        </w:tc>
      </w:tr>
      <w:tr w:rsidR="009C3EB5" w14:paraId="02380C8F" w14:textId="77777777">
        <w:trPr>
          <w:trHeight w:hRule="exact" w:val="2424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107A1" w14:textId="77777777" w:rsidR="009C3EB5" w:rsidRDefault="00000000">
            <w:pPr>
              <w:pStyle w:val="Other0"/>
              <w:spacing w:before="120"/>
            </w:pPr>
            <w:r>
              <w:rPr>
                <w:rStyle w:val="Other"/>
                <w:b/>
                <w:bCs/>
              </w:rPr>
              <w:t>Самолетни билети</w:t>
            </w:r>
          </w:p>
        </w:tc>
        <w:tc>
          <w:tcPr>
            <w:tcW w:w="5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6B52" w14:textId="77777777" w:rsidR="009C3EB5" w:rsidRDefault="00000000">
            <w:pPr>
              <w:pStyle w:val="Other0"/>
              <w:spacing w:line="360" w:lineRule="auto"/>
              <w:ind w:left="800" w:hanging="360"/>
              <w:jc w:val="both"/>
            </w:pPr>
            <w:r>
              <w:rPr>
                <w:rStyle w:val="Other"/>
              </w:rPr>
              <w:t>• Покриване на разходите за транспорт</w:t>
            </w:r>
            <w:r>
              <w:rPr>
                <w:rStyle w:val="Other"/>
              </w:rPr>
              <w:br/>
              <w:t>на работника от страната на</w:t>
            </w:r>
            <w:r>
              <w:rPr>
                <w:rStyle w:val="Other"/>
              </w:rPr>
              <w:br/>
              <w:t>пребиваване и обратно при започване</w:t>
            </w:r>
            <w:r>
              <w:rPr>
                <w:rStyle w:val="Other"/>
              </w:rPr>
              <w:br/>
              <w:t>на работа и след изтичане на срока на</w:t>
            </w:r>
            <w:r>
              <w:rPr>
                <w:rStyle w:val="Other"/>
              </w:rPr>
              <w:br/>
              <w:t>договора</w:t>
            </w:r>
          </w:p>
        </w:tc>
      </w:tr>
    </w:tbl>
    <w:p w14:paraId="3B468AFD" w14:textId="77777777" w:rsidR="009C3EB5" w:rsidRDefault="009C3EB5">
      <w:pPr>
        <w:spacing w:after="1019" w:line="1" w:lineRule="exact"/>
      </w:pPr>
    </w:p>
    <w:p w14:paraId="1C4ED8DE" w14:textId="77777777" w:rsidR="009C3EB5" w:rsidRDefault="00000000">
      <w:pPr>
        <w:pStyle w:val="BodyText"/>
      </w:pPr>
      <w:r>
        <w:rPr>
          <w:rStyle w:val="BodyTextChar"/>
          <w:b/>
          <w:bCs/>
        </w:rPr>
        <w:t>Възложител:</w:t>
      </w:r>
    </w:p>
    <w:sectPr w:rsidR="009C3EB5">
      <w:pgSz w:w="11906" w:h="16838"/>
      <w:pgMar w:top="1695" w:right="1174" w:bottom="1700" w:left="1328" w:header="1267" w:footer="12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5983B" w14:textId="77777777" w:rsidR="00553F14" w:rsidRDefault="00553F14">
      <w:r>
        <w:separator/>
      </w:r>
    </w:p>
  </w:endnote>
  <w:endnote w:type="continuationSeparator" w:id="0">
    <w:p w14:paraId="3CDFBF69" w14:textId="77777777" w:rsidR="00553F14" w:rsidRDefault="00553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66F40" w14:textId="77777777" w:rsidR="00553F14" w:rsidRDefault="00553F14"/>
  </w:footnote>
  <w:footnote w:type="continuationSeparator" w:id="0">
    <w:p w14:paraId="037D421E" w14:textId="77777777" w:rsidR="00553F14" w:rsidRDefault="00553F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931B9"/>
    <w:multiLevelType w:val="multilevel"/>
    <w:tmpl w:val="78724F06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512094"/>
    <w:multiLevelType w:val="multilevel"/>
    <w:tmpl w:val="2C90F416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FE27EE"/>
    <w:multiLevelType w:val="multilevel"/>
    <w:tmpl w:val="106C574A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55298538">
    <w:abstractNumId w:val="2"/>
  </w:num>
  <w:num w:numId="2" w16cid:durableId="553930403">
    <w:abstractNumId w:val="1"/>
  </w:num>
  <w:num w:numId="3" w16cid:durableId="5898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EB5"/>
    <w:rsid w:val="001C192B"/>
    <w:rsid w:val="00212D19"/>
    <w:rsid w:val="004B1497"/>
    <w:rsid w:val="00553F14"/>
    <w:rsid w:val="0095093E"/>
    <w:rsid w:val="009C3EB5"/>
    <w:rsid w:val="00BB45A2"/>
    <w:rsid w:val="00BC32E5"/>
    <w:rsid w:val="00E95F6E"/>
    <w:rsid w:val="00F9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7CBE6"/>
  <w15:docId w15:val="{31B5F972-0DD1-40C6-952F-A7D7C645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basedOn w:val="DefaultParagraphFont"/>
    <w:link w:val="Other0"/>
    <w:rPr>
      <w:rFonts w:ascii="Tahoma" w:eastAsia="Tahoma" w:hAnsi="Tahoma" w:cs="Tahoma"/>
      <w:b w:val="0"/>
      <w:bCs w:val="0"/>
      <w:i w:val="0"/>
      <w:iCs w:val="0"/>
      <w:smallCaps w:val="0"/>
      <w:strike w:val="0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Tahoma" w:eastAsia="Tahoma" w:hAnsi="Tahoma" w:cs="Tahoma"/>
      <w:b/>
      <w:bCs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DefaultParagraphFont"/>
    <w:link w:val="Heading10"/>
    <w:rPr>
      <w:rFonts w:ascii="Tahoma" w:eastAsia="Tahoma" w:hAnsi="Tahoma" w:cs="Tahom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Other0">
    <w:name w:val="Other"/>
    <w:basedOn w:val="Normal"/>
    <w:link w:val="Other"/>
    <w:rPr>
      <w:rFonts w:ascii="Tahoma" w:eastAsia="Tahoma" w:hAnsi="Tahoma" w:cs="Tahoma"/>
    </w:rPr>
  </w:style>
  <w:style w:type="paragraph" w:styleId="BodyText">
    <w:name w:val="Body Text"/>
    <w:basedOn w:val="Normal"/>
    <w:link w:val="BodyTextChar"/>
    <w:qFormat/>
    <w:pPr>
      <w:spacing w:after="420"/>
    </w:pPr>
    <w:rPr>
      <w:rFonts w:ascii="Tahoma" w:eastAsia="Tahoma" w:hAnsi="Tahoma" w:cs="Tahoma"/>
      <w:b/>
      <w:bCs/>
    </w:rPr>
  </w:style>
  <w:style w:type="paragraph" w:customStyle="1" w:styleId="Heading10">
    <w:name w:val="Heading #1"/>
    <w:basedOn w:val="Normal"/>
    <w:link w:val="Heading1"/>
    <w:pPr>
      <w:spacing w:after="120"/>
      <w:jc w:val="right"/>
      <w:outlineLvl w:val="0"/>
    </w:pPr>
    <w:rPr>
      <w:rFonts w:ascii="Tahoma" w:eastAsia="Tahoma" w:hAnsi="Tahoma" w:cs="Tahoma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942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4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ork-in-bulgari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psis.assist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F7957-8462-4C34-9E8D-5D914DDF7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Въльо Христов</cp:lastModifiedBy>
  <cp:revision>6</cp:revision>
  <dcterms:created xsi:type="dcterms:W3CDTF">2025-10-31T07:18:00Z</dcterms:created>
  <dcterms:modified xsi:type="dcterms:W3CDTF">2025-10-31T13:04:00Z</dcterms:modified>
</cp:coreProperties>
</file>